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72" w:rsidRDefault="00BA0272" w:rsidP="00BA0272">
      <w:pPr>
        <w:pStyle w:val="a7"/>
        <w:spacing w:before="0" w:beforeAutospacing="0"/>
        <w:jc w:val="center"/>
      </w:pPr>
      <w:r>
        <w:t>Конспект</w:t>
      </w:r>
      <w:r>
        <w:br/>
        <w:t xml:space="preserve">непосредственно образовательной деятельности в подготовительной группе по образовательной области </w:t>
      </w:r>
      <w:r>
        <w:br/>
        <w:t>«Речевое развитие»</w:t>
      </w:r>
      <w:r>
        <w:br/>
      </w:r>
      <w:r w:rsidR="00D640CD">
        <w:rPr>
          <w:rStyle w:val="a6"/>
          <w:i/>
          <w:iCs/>
          <w:color w:val="9F2C11"/>
        </w:rPr>
        <w:t xml:space="preserve">«Предания о </w:t>
      </w:r>
      <w:r>
        <w:rPr>
          <w:rStyle w:val="a6"/>
          <w:i/>
          <w:iCs/>
          <w:color w:val="9F2C11"/>
        </w:rPr>
        <w:t xml:space="preserve"> </w:t>
      </w:r>
      <w:proofErr w:type="spellStart"/>
      <w:r>
        <w:rPr>
          <w:rStyle w:val="a6"/>
          <w:i/>
          <w:iCs/>
          <w:color w:val="9F2C11"/>
        </w:rPr>
        <w:t>Сихиртя</w:t>
      </w:r>
      <w:proofErr w:type="spellEnd"/>
      <w:r>
        <w:rPr>
          <w:rStyle w:val="a6"/>
          <w:i/>
          <w:iCs/>
          <w:color w:val="9F2C11"/>
        </w:rPr>
        <w:t>»</w:t>
      </w:r>
    </w:p>
    <w:p w:rsidR="00BA0272" w:rsidRDefault="00BA0272" w:rsidP="00BA0272">
      <w:pPr>
        <w:pStyle w:val="a7"/>
        <w:spacing w:before="0" w:beforeAutospacing="0"/>
      </w:pPr>
      <w:r>
        <w:t>Подготовила: Учитель-логопед</w:t>
      </w:r>
      <w:r>
        <w:br/>
        <w:t>Дунаева Н.С.</w:t>
      </w:r>
    </w:p>
    <w:p w:rsidR="00BA0272" w:rsidRDefault="00BA0272" w:rsidP="00BA0272">
      <w:pPr>
        <w:pStyle w:val="a7"/>
        <w:spacing w:before="0" w:beforeAutospacing="0"/>
      </w:pPr>
      <w:r>
        <w:t>Ноябрь 2020г.</w:t>
      </w:r>
    </w:p>
    <w:p w:rsidR="00BA0272" w:rsidRDefault="00BA0272" w:rsidP="00BA0272">
      <w:pPr>
        <w:pStyle w:val="a7"/>
        <w:spacing w:before="0" w:beforeAutospacing="0"/>
      </w:pPr>
      <w:r>
        <w:rPr>
          <w:rStyle w:val="a6"/>
        </w:rPr>
        <w:t>Интеграция образовательных областей:</w:t>
      </w:r>
      <w:r>
        <w:t xml:space="preserve"> «Познавательное развитие», «Речевое развитие», «Художественно-эстетическое развитие», «Социально – коммуникативное развитие.</w:t>
      </w:r>
    </w:p>
    <w:p w:rsidR="00BA0272" w:rsidRDefault="00BA0272" w:rsidP="00BA0272">
      <w:pPr>
        <w:pStyle w:val="a7"/>
        <w:spacing w:before="0" w:beforeAutospacing="0"/>
      </w:pPr>
      <w:r>
        <w:rPr>
          <w:rStyle w:val="a6"/>
        </w:rPr>
        <w:t>Виды детской деятельности:</w:t>
      </w:r>
      <w:r>
        <w:t xml:space="preserve"> игровая, продуктивная, коммуникативная.</w:t>
      </w:r>
    </w:p>
    <w:p w:rsidR="00BA0272" w:rsidRPr="00C21075" w:rsidRDefault="00BA0272" w:rsidP="00BA0272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Цель</w:t>
      </w:r>
      <w:r>
        <w:t xml:space="preserve">: </w:t>
      </w:r>
      <w:r w:rsidRPr="00C21075">
        <w:rPr>
          <w:color w:val="000000"/>
          <w:shd w:val="clear" w:color="auto" w:fill="FFFFFF"/>
        </w:rPr>
        <w:t>Расширить знания</w:t>
      </w:r>
      <w:r w:rsidR="001F588F">
        <w:rPr>
          <w:color w:val="000000"/>
          <w:shd w:val="clear" w:color="auto" w:fill="FFFFFF"/>
        </w:rPr>
        <w:t xml:space="preserve"> детей о Ямале и народах Ямала, п</w:t>
      </w:r>
      <w:r>
        <w:rPr>
          <w:color w:val="000000"/>
          <w:shd w:val="clear" w:color="auto" w:fill="FFFFFF"/>
        </w:rPr>
        <w:t>ознакомить детей с новой сказкой «</w:t>
      </w:r>
      <w:r w:rsidR="001F588F">
        <w:rPr>
          <w:color w:val="000000"/>
          <w:shd w:val="clear" w:color="auto" w:fill="FFFFFF"/>
        </w:rPr>
        <w:t xml:space="preserve">Предания о </w:t>
      </w:r>
      <w:proofErr w:type="spellStart"/>
      <w:r>
        <w:rPr>
          <w:color w:val="000000"/>
          <w:shd w:val="clear" w:color="auto" w:fill="FFFFFF"/>
        </w:rPr>
        <w:t>Сихиртя</w:t>
      </w:r>
      <w:proofErr w:type="spellEnd"/>
      <w:r>
        <w:rPr>
          <w:color w:val="000000"/>
          <w:shd w:val="clear" w:color="auto" w:fill="FFFFFF"/>
        </w:rPr>
        <w:t>».</w:t>
      </w:r>
    </w:p>
    <w:p w:rsidR="00BA0272" w:rsidRDefault="00BA0272" w:rsidP="00BA0272">
      <w:pPr>
        <w:pStyle w:val="a7"/>
        <w:spacing w:before="0" w:beforeAutospacing="0" w:after="0" w:afterAutospacing="0"/>
      </w:pPr>
      <w:r w:rsidRPr="00C21075">
        <w:rPr>
          <w:rStyle w:val="a6"/>
        </w:rPr>
        <w:t>Задачи:</w:t>
      </w:r>
      <w:r w:rsidRPr="00C21075">
        <w:br/>
      </w:r>
      <w:r>
        <w:rPr>
          <w:b/>
          <w:i/>
        </w:rPr>
        <w:t>Образовательные</w:t>
      </w:r>
      <w:r>
        <w:t xml:space="preserve">: </w:t>
      </w:r>
    </w:p>
    <w:p w:rsidR="00BA0272" w:rsidRDefault="00BA0272" w:rsidP="00BA0272">
      <w:pPr>
        <w:pStyle w:val="a7"/>
        <w:spacing w:before="0" w:beforeAutospacing="0" w:after="0" w:afterAutospacing="0"/>
      </w:pPr>
      <w:r>
        <w:t xml:space="preserve">- закрепление знаний дошкольников  </w:t>
      </w:r>
      <w:r w:rsidR="001F588F">
        <w:t xml:space="preserve">о Ямале, Салехарде и </w:t>
      </w:r>
      <w:proofErr w:type="spellStart"/>
      <w:r w:rsidR="001F588F">
        <w:t>Ямальских</w:t>
      </w:r>
      <w:proofErr w:type="spellEnd"/>
      <w:r w:rsidR="001F588F">
        <w:t xml:space="preserve"> сказках. </w:t>
      </w:r>
      <w:r>
        <w:br/>
      </w:r>
      <w:r>
        <w:rPr>
          <w:b/>
          <w:i/>
        </w:rPr>
        <w:t>Развивающие</w:t>
      </w:r>
      <w:r>
        <w:t xml:space="preserve">: </w:t>
      </w:r>
    </w:p>
    <w:p w:rsidR="00BA0272" w:rsidRDefault="00BA0272" w:rsidP="00BA0272">
      <w:pPr>
        <w:pStyle w:val="a7"/>
        <w:spacing w:before="0" w:beforeAutospacing="0" w:after="0" w:afterAutospacing="0"/>
      </w:pPr>
      <w:r>
        <w:t xml:space="preserve">- </w:t>
      </w:r>
      <w:r w:rsidRPr="003C38AF">
        <w:t>развивать</w:t>
      </w:r>
      <w:r w:rsidR="001F588F">
        <w:t xml:space="preserve"> связную речь </w:t>
      </w:r>
      <w:r w:rsidRPr="003C38AF">
        <w:t xml:space="preserve"> у детей </w:t>
      </w:r>
      <w:r w:rsidR="001F588F">
        <w:t xml:space="preserve">и </w:t>
      </w:r>
      <w:r w:rsidRPr="003C38AF">
        <w:t>познавательный интерес к северному краю.</w:t>
      </w:r>
    </w:p>
    <w:p w:rsidR="00BA0272" w:rsidRDefault="00BA0272" w:rsidP="00BA0272">
      <w:pPr>
        <w:pStyle w:val="a7"/>
        <w:spacing w:before="0" w:beforeAutospacing="0" w:after="0" w:afterAutospacing="0"/>
      </w:pPr>
      <w:r>
        <w:rPr>
          <w:b/>
          <w:i/>
        </w:rPr>
        <w:t>Воспитательные:</w:t>
      </w:r>
      <w:r>
        <w:t xml:space="preserve">  </w:t>
      </w:r>
      <w:r>
        <w:br/>
        <w:t>- воспитание положительных черт характера</w:t>
      </w:r>
      <w:r w:rsidR="001F588F">
        <w:t xml:space="preserve"> и любви к своей Родине</w:t>
      </w:r>
      <w:r>
        <w:t>.</w:t>
      </w:r>
    </w:p>
    <w:p w:rsidR="00BA0272" w:rsidRPr="00102781" w:rsidRDefault="00BA0272" w:rsidP="00BA0272">
      <w:pPr>
        <w:pStyle w:val="a7"/>
        <w:spacing w:before="0" w:beforeAutospacing="0" w:after="0" w:afterAutospacing="0"/>
        <w:rPr>
          <w:rStyle w:val="a6"/>
          <w:b w:val="0"/>
          <w:bCs w:val="0"/>
        </w:rPr>
      </w:pPr>
    </w:p>
    <w:p w:rsidR="00BA0272" w:rsidRPr="008E6BDE" w:rsidRDefault="00BA0272" w:rsidP="00BA0272">
      <w:pPr>
        <w:pStyle w:val="a7"/>
        <w:spacing w:before="0" w:beforeAutospacing="0"/>
        <w:rPr>
          <w:b/>
          <w:bCs/>
        </w:rPr>
      </w:pPr>
      <w:r w:rsidRPr="00C707D2">
        <w:rPr>
          <w:rStyle w:val="a6"/>
        </w:rPr>
        <w:t>Оборудование и материалы</w:t>
      </w:r>
      <w:r>
        <w:rPr>
          <w:rStyle w:val="a6"/>
        </w:rPr>
        <w:t xml:space="preserve">: </w:t>
      </w:r>
      <w:r>
        <w:t xml:space="preserve">демонстрационный материал: </w:t>
      </w:r>
      <w:proofErr w:type="gramStart"/>
      <w:r>
        <w:t>Интерактивная доска «Колибри», аудиозапись песни «У оленя дом большой», презентация, мольберт, картинки о Ямале, зеркала, салфетки.</w:t>
      </w:r>
      <w:proofErr w:type="gramEnd"/>
    </w:p>
    <w:p w:rsidR="00BA0272" w:rsidRDefault="00BA0272" w:rsidP="00BA0272">
      <w:pPr>
        <w:pStyle w:val="a7"/>
        <w:spacing w:before="0" w:beforeAutospacing="0"/>
      </w:pPr>
      <w:r>
        <w:rPr>
          <w:rStyle w:val="a6"/>
        </w:rPr>
        <w:t>Методы,  приёмы и технологии:</w:t>
      </w:r>
      <w:r>
        <w:t xml:space="preserve"> </w:t>
      </w:r>
      <w:proofErr w:type="gramStart"/>
      <w:r>
        <w:t>решение проблемной  ситуации</w:t>
      </w:r>
      <w:proofErr w:type="gramEnd"/>
      <w:r>
        <w:t xml:space="preserve">, использование художественного слова,   коммуникативные  игры, совместная   продуктивная деятельность детей,  </w:t>
      </w:r>
      <w:proofErr w:type="spellStart"/>
      <w:r>
        <w:t>здоровьесберегающие</w:t>
      </w:r>
      <w:proofErr w:type="spellEnd"/>
      <w:r>
        <w:t xml:space="preserve">  упражнения, использование ИКТ.  </w:t>
      </w:r>
    </w:p>
    <w:p w:rsidR="00D640CD" w:rsidRDefault="00BA0272" w:rsidP="00D640CD">
      <w:pPr>
        <w:pStyle w:val="a7"/>
        <w:spacing w:before="0" w:beforeAutospacing="0"/>
      </w:pPr>
      <w:r w:rsidRPr="00684ED6">
        <w:rPr>
          <w:b/>
        </w:rPr>
        <w:t>П</w:t>
      </w:r>
      <w:r>
        <w:rPr>
          <w:rStyle w:val="a6"/>
        </w:rPr>
        <w:t>редварительная работа:</w:t>
      </w:r>
      <w:r>
        <w:t xml:space="preserve"> Чтение сказок о Ямале, беседа «Какие народы живут в  Салехарде, рассматривание картинок, разучивание слов для игры «У оленя дом большой», предварительно научить детей делать артикуляционное упражнение «Чашечка», и четко произносить «заклинание Шамана».  </w:t>
      </w:r>
    </w:p>
    <w:p w:rsidR="00D640CD" w:rsidRDefault="00D640CD" w:rsidP="00D640CD">
      <w:pPr>
        <w:pStyle w:val="a7"/>
        <w:spacing w:before="0" w:beforeAutospacing="0"/>
        <w:jc w:val="center"/>
      </w:pPr>
    </w:p>
    <w:p w:rsidR="00D640CD" w:rsidRPr="00D640CD" w:rsidRDefault="00BA0272" w:rsidP="00D640CD">
      <w:pPr>
        <w:pStyle w:val="a7"/>
        <w:spacing w:before="0" w:beforeAutospacing="0"/>
        <w:jc w:val="center"/>
        <w:rPr>
          <w:i/>
        </w:rPr>
      </w:pPr>
      <w:r w:rsidRPr="00EC2B61">
        <w:rPr>
          <w:i/>
        </w:rPr>
        <w:lastRenderedPageBreak/>
        <w:t>Содержание непосредственно образовательной деятельности:</w:t>
      </w:r>
    </w:p>
    <w:tbl>
      <w:tblPr>
        <w:tblW w:w="1441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  <w:gridCol w:w="4260"/>
      </w:tblGrid>
      <w:tr w:rsidR="00446208" w:rsidRPr="00446208" w:rsidTr="00DE404C">
        <w:trPr>
          <w:trHeight w:val="144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208" w:rsidRPr="00446208" w:rsidRDefault="00446208" w:rsidP="004462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логопеда.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208" w:rsidRPr="00446208" w:rsidRDefault="00446208" w:rsidP="004462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детей.</w:t>
            </w:r>
          </w:p>
        </w:tc>
      </w:tr>
      <w:tr w:rsidR="00446208" w:rsidRPr="00446208" w:rsidTr="00DE404C">
        <w:trPr>
          <w:trHeight w:val="144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208" w:rsidRPr="00446208" w:rsidRDefault="00446208" w:rsidP="0055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Организационный момент:</w:t>
            </w:r>
          </w:p>
          <w:p w:rsidR="00446208" w:rsidRPr="00446208" w:rsidRDefault="00446208" w:rsidP="004A62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Послушайте слова, как</w:t>
            </w:r>
            <w:r w:rsidR="00B8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звук есть в каждом слове: </w:t>
            </w:r>
            <w:r w:rsidR="004A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Салехард, брусника, сом, собака.</w:t>
            </w:r>
            <w:r w:rsidR="00E2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Правильно, это звук «С», теперь вы назовите свое слово, которое начинается на этот звук. Кто называет, тот проходит на стульчики.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208" w:rsidRDefault="00446208" w:rsidP="00943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446208" w:rsidRPr="00446208" w:rsidRDefault="00E23DFD" w:rsidP="00943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Садятся после ответа.</w:t>
            </w:r>
          </w:p>
        </w:tc>
      </w:tr>
      <w:tr w:rsidR="00446208" w:rsidRPr="00446208" w:rsidTr="00DE404C">
        <w:trPr>
          <w:trHeight w:val="144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3DFD" w:rsidRPr="00EC2B61" w:rsidRDefault="00E23DFD" w:rsidP="00E23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Введение в тему: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="001F588F">
              <w:rPr>
                <w:rFonts w:ascii="Times New Roman" w:hAnsi="Times New Roman" w:cs="Times New Roman"/>
                <w:sz w:val="24"/>
                <w:szCs w:val="24"/>
              </w:rPr>
              <w:t>Как называется страна, в которой мы живем</w:t>
            </w:r>
            <w:r w:rsidRPr="00EC2B61">
              <w:rPr>
                <w:rFonts w:ascii="Times New Roman" w:hAnsi="Times New Roman" w:cs="Times New Roman"/>
                <w:sz w:val="24"/>
                <w:szCs w:val="24"/>
              </w:rPr>
              <w:t>? Как называется наш город?</w:t>
            </w:r>
          </w:p>
          <w:p w:rsidR="00446208" w:rsidRPr="00E23DFD" w:rsidRDefault="001F588F" w:rsidP="00E23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то  скажет полным ответом как называется </w:t>
            </w:r>
            <w:r w:rsidR="00E23DFD" w:rsidRPr="00EC2B61">
              <w:rPr>
                <w:rFonts w:ascii="Times New Roman" w:hAnsi="Times New Roman" w:cs="Times New Roman"/>
                <w:sz w:val="24"/>
                <w:szCs w:val="24"/>
              </w:rPr>
              <w:t xml:space="preserve"> наш округ? </w:t>
            </w:r>
            <w:r w:rsidR="00E23DFD">
              <w:rPr>
                <w:rFonts w:ascii="Times New Roman" w:hAnsi="Times New Roman" w:cs="Times New Roman"/>
                <w:sz w:val="24"/>
                <w:szCs w:val="24"/>
              </w:rPr>
              <w:t>Какие сказки о Ямале вы знаете?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DFD">
              <w:rPr>
                <w:rFonts w:ascii="Times New Roman" w:hAnsi="Times New Roman" w:cs="Times New Roman"/>
                <w:sz w:val="24"/>
                <w:szCs w:val="24"/>
              </w:rPr>
              <w:t>Какие народы проживают в нашем Округе?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208" w:rsidRPr="00446208" w:rsidRDefault="00E23DFD" w:rsidP="00943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твечают на вопросы полным ответом.</w:t>
            </w:r>
          </w:p>
        </w:tc>
      </w:tr>
      <w:tr w:rsidR="00446208" w:rsidRPr="00446208" w:rsidTr="00DE404C">
        <w:trPr>
          <w:trHeight w:val="144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3DFD" w:rsidRPr="003C38AF" w:rsidRDefault="00446208" w:rsidP="00E23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Работа над темой занятия:</w:t>
            </w:r>
            <w:r w:rsidRPr="0044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23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DFD" w:rsidRPr="003C38AF">
              <w:rPr>
                <w:rFonts w:ascii="Times New Roman" w:hAnsi="Times New Roman" w:cs="Times New Roman"/>
                <w:sz w:val="24"/>
                <w:szCs w:val="24"/>
              </w:rPr>
              <w:t>Народы, проживающие в Ямало-ненецком автономном округе, можно условно разделить на коренных и пришлых.</w:t>
            </w:r>
          </w:p>
          <w:p w:rsidR="00E23DFD" w:rsidRDefault="00E23DFD" w:rsidP="00E23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К коренным народам относятся те народы, которые испокон веков жили на Севере. </w:t>
            </w:r>
          </w:p>
          <w:p w:rsidR="00446208" w:rsidRDefault="00E23DFD" w:rsidP="00E2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Это: ненцы, ханты, селькупы.</w:t>
            </w:r>
          </w:p>
          <w:p w:rsidR="00E23DFD" w:rsidRPr="000D4826" w:rsidRDefault="00E23DFD" w:rsidP="00E2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слайд: </w:t>
            </w:r>
          </w:p>
          <w:p w:rsidR="00E23DFD" w:rsidRPr="00E23DFD" w:rsidRDefault="00E23DFD" w:rsidP="00E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Сегодня мы познакомимся с ненецким мальчиком, которого зовут </w:t>
            </w:r>
            <w:proofErr w:type="spellStart"/>
            <w:r w:rsidRPr="00E2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Едейко</w:t>
            </w:r>
            <w:proofErr w:type="spellEnd"/>
            <w:r w:rsidRPr="00E2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означает </w:t>
            </w:r>
            <w:r w:rsidRPr="000D48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новенький.</w:t>
            </w:r>
          </w:p>
          <w:p w:rsidR="00E23DFD" w:rsidRPr="00E23DFD" w:rsidRDefault="00E23DFD" w:rsidP="00E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Очень  давно, от своей бабушки он слышал рассказы о людях маленького роста, с белокурыми волосами,  встреча с которыми приносила удачу и счастье!</w:t>
            </w:r>
          </w:p>
          <w:p w:rsidR="00E23DFD" w:rsidRPr="00E23DFD" w:rsidRDefault="00E23DFD" w:rsidP="00E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Еще он запомнил, что живут они далеко в тундре, в упряжку запрягают собак, охраняют золото и серебро. У бабушки хранились предметы, которые передавались из поколения в поколение, подаренные этим народом. </w:t>
            </w:r>
          </w:p>
          <w:p w:rsidR="00E23DFD" w:rsidRPr="00E23DFD" w:rsidRDefault="00E23DFD" w:rsidP="00E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Едейке</w:t>
            </w:r>
            <w:proofErr w:type="spellEnd"/>
            <w:r w:rsidRPr="00E2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очень хотелось быть  счастливым, и он отправился на поиски этого народа. </w:t>
            </w:r>
          </w:p>
          <w:p w:rsidR="00446208" w:rsidRPr="00446208" w:rsidRDefault="00E23DFD" w:rsidP="00E2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ему с вами в этом поможем.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208" w:rsidRPr="00446208" w:rsidRDefault="00E23DFD" w:rsidP="00943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Слушают, смотрят презентацию.</w:t>
            </w:r>
          </w:p>
        </w:tc>
      </w:tr>
      <w:tr w:rsidR="000D4826" w:rsidRPr="00446208" w:rsidTr="00DE404C">
        <w:trPr>
          <w:trHeight w:val="144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826" w:rsidRPr="003C38AF" w:rsidRDefault="000D4826" w:rsidP="000D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8AF">
              <w:rPr>
                <w:rFonts w:ascii="Times New Roman" w:hAnsi="Times New Roman" w:cs="Times New Roman"/>
                <w:b/>
                <w:sz w:val="24"/>
                <w:szCs w:val="24"/>
              </w:rPr>
              <w:t>2 слайд:</w:t>
            </w:r>
          </w:p>
          <w:p w:rsidR="000D4826" w:rsidRPr="003C38AF" w:rsidRDefault="000D4826" w:rsidP="000D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Шел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Едейко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 по тундре и встретил человека с бубном в руках. Это был шаман.</w:t>
            </w:r>
          </w:p>
          <w:p w:rsidR="000D4826" w:rsidRPr="000D4826" w:rsidRDefault="000D4826" w:rsidP="00E23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Шаман поведал мальчику о том, что народ, который ищет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Едейка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Сихиртя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, пришел на Ямал из-за моря. Занимался морским и зверобойным промыслом. Живут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Сихиртя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 под землей, охотятся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очью. Появляются внезапно и так </w:t>
            </w: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же исчезают. Чтобы увидеть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Сихиртя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, нужно произнести заклинание.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(Заклинание произносим хором). АУЭИ-АУЭИ-АУЭИ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826" w:rsidRDefault="000D4826" w:rsidP="00943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4826" w:rsidRDefault="000D4826" w:rsidP="00943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Произносят «заклинание шамана» хором.</w:t>
            </w:r>
          </w:p>
        </w:tc>
      </w:tr>
      <w:tr w:rsidR="000D4826" w:rsidRPr="00446208" w:rsidTr="00DE404C">
        <w:trPr>
          <w:trHeight w:val="144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826" w:rsidRPr="003C38AF" w:rsidRDefault="000D4826" w:rsidP="000D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3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слайд:</w:t>
            </w:r>
          </w:p>
          <w:p w:rsidR="000D4826" w:rsidRPr="003C38AF" w:rsidRDefault="000D4826" w:rsidP="000D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Шаман показал мальчику дорогу в столицу округа, город Салехард. В Салехарде много библиотек, где можно больше узнать о народе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Сихиртя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, прочитать ненецкие предания. </w:t>
            </w:r>
          </w:p>
          <w:p w:rsidR="000D4826" w:rsidRPr="000D4826" w:rsidRDefault="000D4826" w:rsidP="000D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Задание: Перед вами изображения разных городов, вам нужно найти картинку с городом Салехард!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40CD" w:rsidRDefault="00D640CD" w:rsidP="00943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4826" w:rsidRDefault="000D4826" w:rsidP="00943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правильную картинку, на которой изображен город Салехард.</w:t>
            </w:r>
          </w:p>
        </w:tc>
      </w:tr>
      <w:tr w:rsidR="000D4826" w:rsidRPr="00446208" w:rsidTr="00DE404C">
        <w:trPr>
          <w:trHeight w:val="144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826" w:rsidRPr="003C38AF" w:rsidRDefault="000D4826" w:rsidP="000D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3C3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слайд:</w:t>
            </w:r>
          </w:p>
          <w:p w:rsidR="000D4826" w:rsidRPr="003C38AF" w:rsidRDefault="000D4826" w:rsidP="000D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Дальше его путь продолжился на крайний Север полуострова Ямал. </w:t>
            </w:r>
          </w:p>
          <w:p w:rsidR="000D4826" w:rsidRPr="003C38AF" w:rsidRDefault="000D4826" w:rsidP="000D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Вдруг, среди бескрайней тундры он увидел жилище ненцев, которое называется чум.</w:t>
            </w:r>
          </w:p>
          <w:p w:rsidR="000D4826" w:rsidRDefault="000D4826" w:rsidP="000D48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Рядом с чумом он увидел олененка,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Едейка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 знал, что олень для коренных жителей севера, самое главное животное, без него в суровом климате, не обойтись.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мы с вами, поиграем с олененком,  поможем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Едейке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ним подружится</w:t>
            </w:r>
            <w:r w:rsidRPr="00446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D4826" w:rsidRPr="000D4826" w:rsidRDefault="000D4826" w:rsidP="000D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Физкультурная 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826" w:rsidRPr="000D4826" w:rsidRDefault="000D4826" w:rsidP="00943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 «У оленя дом большой»: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4843754" wp14:editId="6F4B613D">
                  <wp:extent cx="2118438" cy="14726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764" cy="1473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4826" w:rsidRDefault="000D4826" w:rsidP="00943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208" w:rsidRPr="00446208" w:rsidTr="00DE404C">
        <w:trPr>
          <w:trHeight w:val="1113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826" w:rsidRPr="003C38AF" w:rsidRDefault="000D4826" w:rsidP="000D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C3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слайд:</w:t>
            </w:r>
          </w:p>
          <w:p w:rsidR="000D4826" w:rsidRDefault="000D4826" w:rsidP="000D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Девушка, летом собирала вкусные ягоды, которые растут в тундре. Ваше задание, найти северные ягоды и поместить их в </w:t>
            </w:r>
            <w:r w:rsidR="001461A0" w:rsidRPr="003C38AF">
              <w:rPr>
                <w:rFonts w:ascii="Times New Roman" w:hAnsi="Times New Roman" w:cs="Times New Roman"/>
                <w:sz w:val="24"/>
                <w:szCs w:val="24"/>
              </w:rPr>
              <w:t>корзинку</w:t>
            </w: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208" w:rsidRPr="00446208" w:rsidRDefault="00446208" w:rsidP="000D48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1A0" w:rsidRDefault="001461A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6208" w:rsidRPr="00446208" w:rsidRDefault="001461A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Перемещают северные ягоды в корзинку, четко произносят название этих ягод.</w:t>
            </w:r>
          </w:p>
        </w:tc>
      </w:tr>
      <w:tr w:rsidR="001461A0" w:rsidRPr="00446208" w:rsidTr="00DE404C">
        <w:trPr>
          <w:trHeight w:val="1820"/>
        </w:trPr>
        <w:tc>
          <w:tcPr>
            <w:tcW w:w="101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61A0" w:rsidRPr="003C38AF" w:rsidRDefault="001461A0" w:rsidP="000D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C3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слайд:</w:t>
            </w:r>
          </w:p>
          <w:p w:rsidR="001461A0" w:rsidRDefault="001461A0" w:rsidP="000D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Едейко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 попробовал чай с вареньем из северных ягод. </w:t>
            </w:r>
          </w:p>
          <w:p w:rsidR="001461A0" w:rsidRDefault="001461A0" w:rsidP="000D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Задание, назвать правильно варенье, которое приготовлено из этих ягод.</w:t>
            </w:r>
          </w:p>
          <w:p w:rsidR="001461A0" w:rsidRDefault="001461A0" w:rsidP="000D482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а теперь можно попить чай с вкусным вареньем.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  <w:p w:rsidR="001461A0" w:rsidRDefault="001461A0" w:rsidP="000D482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61A0" w:rsidRPr="003C38AF" w:rsidRDefault="001461A0" w:rsidP="000D482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C3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гимнастика: «Горячий чай».</w:t>
            </w:r>
          </w:p>
          <w:p w:rsidR="001461A0" w:rsidRDefault="001461A0" w:rsidP="000D482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26">
              <w:rPr>
                <w:rFonts w:ascii="Times New Roman" w:hAnsi="Times New Roman" w:cs="Times New Roman"/>
                <w:i/>
              </w:rPr>
              <w:t>Представьте, что нам налили горячий чай. Для того чтобы быстрей остыл чай, нужно подуть на чашку.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61A0" w:rsidRDefault="001461A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461A0" w:rsidRDefault="001461A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полным ответом на задание:</w:t>
            </w:r>
          </w:p>
          <w:p w:rsidR="001461A0" w:rsidRDefault="001461A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 голубики - голубичное варенье</w:t>
            </w:r>
            <w:proofErr w:type="gramStart"/>
            <w:r>
              <w:rPr>
                <w:rFonts w:ascii="Times New Roman" w:hAnsi="Times New Roman" w:cs="Times New Roman"/>
              </w:rPr>
              <w:t>,…)</w:t>
            </w:r>
            <w:proofErr w:type="gramEnd"/>
          </w:p>
          <w:p w:rsidR="001461A0" w:rsidRDefault="001461A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461A0" w:rsidRDefault="001461A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дыхательную гимнастику.</w:t>
            </w:r>
          </w:p>
          <w:p w:rsidR="001461A0" w:rsidRPr="000D4826" w:rsidRDefault="001461A0" w:rsidP="009430B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4826">
              <w:rPr>
                <w:rFonts w:ascii="Times New Roman" w:hAnsi="Times New Roman" w:cs="Times New Roman"/>
                <w:i/>
              </w:rPr>
              <w:t>Покажите чашечку, сделайте глубокий вдох и выдохните. Плечи не поднимаются, щеки не надуваются.</w:t>
            </w:r>
          </w:p>
          <w:p w:rsidR="001461A0" w:rsidRPr="001461A0" w:rsidRDefault="001461A0" w:rsidP="009430B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4826">
              <w:rPr>
                <w:rFonts w:ascii="Times New Roman" w:hAnsi="Times New Roman" w:cs="Times New Roman"/>
                <w:i/>
              </w:rPr>
              <w:t>Чай остыл, можно выпить.</w:t>
            </w:r>
          </w:p>
        </w:tc>
      </w:tr>
      <w:tr w:rsidR="001461A0" w:rsidRPr="00446208" w:rsidTr="00D640CD">
        <w:trPr>
          <w:trHeight w:val="962"/>
        </w:trPr>
        <w:tc>
          <w:tcPr>
            <w:tcW w:w="101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61A0" w:rsidRPr="00E347D0" w:rsidRDefault="001461A0" w:rsidP="001461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D0">
              <w:rPr>
                <w:rFonts w:ascii="Times New Roman" w:hAnsi="Times New Roman" w:cs="Times New Roman"/>
                <w:b/>
                <w:sz w:val="24"/>
                <w:szCs w:val="24"/>
              </w:rPr>
              <w:t>7 слайд:</w:t>
            </w:r>
          </w:p>
          <w:p w:rsidR="001461A0" w:rsidRPr="003C38AF" w:rsidRDefault="001461A0" w:rsidP="0014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Мальчик отправился дальше.  Вскоре, он встретил птиц, которые обитают в  тундре.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Едейко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 хоть и был охотником, убивать птиц не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ал. Лишь посчитал каждую птицу.</w:t>
            </w:r>
          </w:p>
          <w:p w:rsidR="001461A0" w:rsidRPr="003C38AF" w:rsidRDefault="001461A0" w:rsidP="0014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Вскоре,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Едейко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 увидел стойбище. Зашел в чум. Погрелся у горячей печки и рассказал, что ищет людей маленького роста, которые считаются предками ненцев.</w:t>
            </w:r>
          </w:p>
          <w:p w:rsidR="00D640CD" w:rsidRDefault="00D640CD" w:rsidP="001461A0">
            <w:pPr>
              <w:tabs>
                <w:tab w:val="left" w:pos="40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0CD" w:rsidRDefault="00D640CD" w:rsidP="001461A0">
            <w:pPr>
              <w:tabs>
                <w:tab w:val="left" w:pos="40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1A0" w:rsidRPr="00E347D0" w:rsidRDefault="001461A0" w:rsidP="001461A0">
            <w:pPr>
              <w:tabs>
                <w:tab w:val="left" w:pos="40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E34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461A0" w:rsidRPr="001461A0" w:rsidRDefault="001461A0" w:rsidP="000D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Ненцы усадили его в нарты и проводили до священного места. Стемнело,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Едейко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 стал ждать. От шамана он слышал, что этот народ живет под землей, а ночью выходит на охоту. У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Сихиртя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 вместо оленей, мамонты. Он произнес заклинание, которое ему прошептал шаман.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61A0" w:rsidRDefault="001461A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30B0" w:rsidRDefault="009430B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Считают птиц, подставляют подходящую цифру.</w:t>
            </w:r>
          </w:p>
          <w:p w:rsidR="009430B0" w:rsidRDefault="009430B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30B0" w:rsidRDefault="009430B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30B0" w:rsidRDefault="009430B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30B0" w:rsidRDefault="009430B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30B0" w:rsidRDefault="009430B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30B0" w:rsidRDefault="009430B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461A0" w:rsidRDefault="009430B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еще раз «заклинание шамана»</w:t>
            </w:r>
          </w:p>
        </w:tc>
      </w:tr>
      <w:tr w:rsidR="001461A0" w:rsidRPr="00446208" w:rsidTr="00DE404C">
        <w:trPr>
          <w:trHeight w:val="833"/>
        </w:trPr>
        <w:tc>
          <w:tcPr>
            <w:tcW w:w="101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61A0" w:rsidRPr="00E347D0" w:rsidRDefault="001461A0" w:rsidP="001461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E34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слайд:</w:t>
            </w:r>
          </w:p>
          <w:p w:rsidR="001461A0" w:rsidRPr="003C38AF" w:rsidRDefault="001461A0" w:rsidP="0014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Вдруг, поднялся ветер.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Едейко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 увидел перед собой красивую девушку. Это была девушка-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сихиртя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1A0" w:rsidRPr="003C38AF" w:rsidRDefault="001461A0" w:rsidP="0014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Она плакала.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Едейко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 подошел к ней и стал ее успокаивать. Девушка поведала о том, что ее хотел взять в жены владыка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Нга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, но она отказала, с тех пор, народ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сихиртя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 живет под землей, в сопках, в том числе и ее братья. </w:t>
            </w:r>
          </w:p>
          <w:p w:rsidR="001461A0" w:rsidRPr="00E347D0" w:rsidRDefault="001461A0" w:rsidP="001461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D0">
              <w:rPr>
                <w:rFonts w:ascii="Times New Roman" w:hAnsi="Times New Roman" w:cs="Times New Roman"/>
                <w:b/>
                <w:sz w:val="24"/>
                <w:szCs w:val="24"/>
              </w:rPr>
              <w:t>10 слайд:</w:t>
            </w:r>
          </w:p>
          <w:p w:rsidR="001461A0" w:rsidRPr="003C38AF" w:rsidRDefault="001461A0" w:rsidP="0014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Едейко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 захотел помочь этой девушке, вернуть братьев. Он сразился с владыкой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Нга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 и освободил народ. </w:t>
            </w:r>
          </w:p>
          <w:p w:rsidR="001461A0" w:rsidRPr="002E4A9F" w:rsidRDefault="001461A0" w:rsidP="00551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Девушку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Сихиртя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Едейко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 xml:space="preserve"> увез с собой, в свое стойбище и женился на ней. Но никто не узнал, что девушка была из народа </w:t>
            </w:r>
            <w:proofErr w:type="spellStart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Сихиртя</w:t>
            </w:r>
            <w:proofErr w:type="spellEnd"/>
            <w:r w:rsidRPr="003C3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1F84" w:rsidRPr="00446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61A0" w:rsidRDefault="001461A0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51F84" w:rsidRDefault="00551F84" w:rsidP="00943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Слушают.</w:t>
            </w:r>
          </w:p>
        </w:tc>
      </w:tr>
      <w:tr w:rsidR="00446208" w:rsidRPr="00446208" w:rsidTr="00DE404C">
        <w:trPr>
          <w:trHeight w:val="144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208" w:rsidRDefault="00446208" w:rsidP="0055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Итог занятия:</w:t>
            </w:r>
            <w:r w:rsidR="001461A0" w:rsidRPr="0014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«Несет нас куда-то бурная река времени, проносит мимо нас эпохи, народы. Ни на секунду не останавливает она свой бег, смывая берега белых веков, стирая лица белых племен и народов, унося их историю, их голоса, их жизнь»</w:t>
            </w:r>
            <w:r w:rsidR="0014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6208" w:rsidRDefault="00551F84" w:rsidP="0055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Спасибо, ребята! Помогли </w:t>
            </w:r>
            <w:proofErr w:type="spellStart"/>
            <w:r w:rsidRPr="0055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Едейке</w:t>
            </w:r>
            <w:proofErr w:type="spellEnd"/>
            <w:r w:rsidRPr="0055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справиться с заданиями! Теперь скажите, о каком народе вы сегодня узнали и что запомнили?</w:t>
            </w:r>
          </w:p>
          <w:p w:rsidR="001F588F" w:rsidRPr="00446208" w:rsidRDefault="001F588F" w:rsidP="001F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конце занятия, дети получают эмблемы, которые им нужно будет раскрасить. </w:t>
            </w:r>
            <w:bookmarkStart w:id="0" w:name="_GoBack"/>
            <w:bookmarkEnd w:id="0"/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F84" w:rsidRDefault="00551F84" w:rsidP="009430B0">
            <w:pPr>
              <w:jc w:val="center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  <w:r w:rsidRPr="0055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рассматривая наглядный материал, отвечают на поставленные вопросы логопеда полным ответом.</w:t>
            </w:r>
          </w:p>
          <w:p w:rsidR="00551F84" w:rsidRDefault="00551F84" w:rsidP="009430B0">
            <w:pPr>
              <w:jc w:val="center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  <w:p w:rsidR="00551F84" w:rsidRPr="00551F84" w:rsidRDefault="00551F84" w:rsidP="009430B0">
            <w:pPr>
              <w:tabs>
                <w:tab w:val="left" w:pos="1395"/>
              </w:tabs>
              <w:jc w:val="center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</w:tr>
    </w:tbl>
    <w:p w:rsidR="000976FF" w:rsidRDefault="000976FF"/>
    <w:p w:rsidR="00C940F7" w:rsidRDefault="009430B0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7B05AAC" wp14:editId="43937BE9">
            <wp:simplePos x="0" y="0"/>
            <wp:positionH relativeFrom="column">
              <wp:posOffset>584835</wp:posOffset>
            </wp:positionH>
            <wp:positionV relativeFrom="paragraph">
              <wp:posOffset>1416050</wp:posOffset>
            </wp:positionV>
            <wp:extent cx="2762250" cy="2740025"/>
            <wp:effectExtent l="0" t="0" r="0" b="3175"/>
            <wp:wrapNone/>
            <wp:docPr id="6" name="Рисунок 6" descr="https://mishka-knizhka.ru/wp-content/uploads/2019/02/raskraska_sever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shka-knizhka.ru/wp-content/uploads/2019/02/raskraska_sever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8" r="2317" b="14687"/>
                    <a:stretch/>
                  </pic:blipFill>
                  <pic:spPr bwMode="auto">
                    <a:xfrm>
                      <a:off x="0" y="0"/>
                      <a:ext cx="276225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D5ABB8" wp14:editId="1A299AF9">
            <wp:simplePos x="0" y="0"/>
            <wp:positionH relativeFrom="column">
              <wp:posOffset>-501015</wp:posOffset>
            </wp:positionH>
            <wp:positionV relativeFrom="paragraph">
              <wp:posOffset>246380</wp:posOffset>
            </wp:positionV>
            <wp:extent cx="5105400" cy="5053965"/>
            <wp:effectExtent l="0" t="0" r="0" b="0"/>
            <wp:wrapThrough wrapText="bothSides">
              <wp:wrapPolygon edited="0">
                <wp:start x="0" y="0"/>
                <wp:lineTo x="0" y="21494"/>
                <wp:lineTo x="21519" y="21494"/>
                <wp:lineTo x="21519" y="0"/>
                <wp:lineTo x="0" y="0"/>
              </wp:wrapPolygon>
            </wp:wrapThrough>
            <wp:docPr id="2" name="Рисунок 2" descr="https://i.pinimg.com/736x/2f/83/05/2f8305743b2a5d466e7db310e5cab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2f/83/05/2f8305743b2a5d466e7db310e5cab07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0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6879E6" wp14:editId="2C196591">
            <wp:simplePos x="0" y="0"/>
            <wp:positionH relativeFrom="column">
              <wp:posOffset>5918835</wp:posOffset>
            </wp:positionH>
            <wp:positionV relativeFrom="paragraph">
              <wp:posOffset>1412875</wp:posOffset>
            </wp:positionV>
            <wp:extent cx="2762250" cy="2740025"/>
            <wp:effectExtent l="0" t="0" r="0" b="3175"/>
            <wp:wrapNone/>
            <wp:docPr id="3" name="Рисунок 3" descr="https://mishka-knizhka.ru/wp-content/uploads/2019/02/raskraska_sever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shka-knizhka.ru/wp-content/uploads/2019/02/raskraska_sever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8" r="2317" b="14687"/>
                    <a:stretch/>
                  </pic:blipFill>
                  <pic:spPr bwMode="auto">
                    <a:xfrm>
                      <a:off x="0" y="0"/>
                      <a:ext cx="276225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55A2CA3" wp14:editId="4F6F558F">
            <wp:simplePos x="0" y="0"/>
            <wp:positionH relativeFrom="column">
              <wp:posOffset>4766310</wp:posOffset>
            </wp:positionH>
            <wp:positionV relativeFrom="paragraph">
              <wp:posOffset>242570</wp:posOffset>
            </wp:positionV>
            <wp:extent cx="5102860" cy="5053965"/>
            <wp:effectExtent l="0" t="0" r="2540" b="0"/>
            <wp:wrapThrough wrapText="bothSides">
              <wp:wrapPolygon edited="0">
                <wp:start x="0" y="0"/>
                <wp:lineTo x="0" y="21494"/>
                <wp:lineTo x="21530" y="21494"/>
                <wp:lineTo x="2153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505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0F77326" wp14:editId="0009288A">
            <wp:simplePos x="0" y="0"/>
            <wp:positionH relativeFrom="column">
              <wp:posOffset>5982335</wp:posOffset>
            </wp:positionH>
            <wp:positionV relativeFrom="paragraph">
              <wp:posOffset>-3949700</wp:posOffset>
            </wp:positionV>
            <wp:extent cx="2762250" cy="2740025"/>
            <wp:effectExtent l="0" t="0" r="0" b="3175"/>
            <wp:wrapNone/>
            <wp:docPr id="5" name="Рисунок 5" descr="https://mishka-knizhka.ru/wp-content/uploads/2019/02/raskraska_sever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shka-knizhka.ru/wp-content/uploads/2019/02/raskraska_sever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8" r="2317" b="14687"/>
                    <a:stretch/>
                  </pic:blipFill>
                  <pic:spPr bwMode="auto">
                    <a:xfrm>
                      <a:off x="0" y="0"/>
                      <a:ext cx="276225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40F7" w:rsidSect="00D640C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2E3"/>
    <w:multiLevelType w:val="multilevel"/>
    <w:tmpl w:val="E094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03308"/>
    <w:multiLevelType w:val="multilevel"/>
    <w:tmpl w:val="CD26A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14602"/>
    <w:multiLevelType w:val="multilevel"/>
    <w:tmpl w:val="EBD4AD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B22CD"/>
    <w:multiLevelType w:val="multilevel"/>
    <w:tmpl w:val="75DC0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F2F53"/>
    <w:multiLevelType w:val="multilevel"/>
    <w:tmpl w:val="9FD68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95FDE"/>
    <w:multiLevelType w:val="multilevel"/>
    <w:tmpl w:val="1A2A43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08"/>
    <w:rsid w:val="000976FF"/>
    <w:rsid w:val="000D4826"/>
    <w:rsid w:val="001461A0"/>
    <w:rsid w:val="001F588F"/>
    <w:rsid w:val="002E4A9F"/>
    <w:rsid w:val="00446208"/>
    <w:rsid w:val="004A6252"/>
    <w:rsid w:val="00551F84"/>
    <w:rsid w:val="009430B0"/>
    <w:rsid w:val="00B86E65"/>
    <w:rsid w:val="00BA0272"/>
    <w:rsid w:val="00C940F7"/>
    <w:rsid w:val="00D640CD"/>
    <w:rsid w:val="00DE404C"/>
    <w:rsid w:val="00E2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82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A0272"/>
    <w:rPr>
      <w:b/>
      <w:bCs/>
    </w:rPr>
  </w:style>
  <w:style w:type="paragraph" w:styleId="a7">
    <w:name w:val="Normal (Web)"/>
    <w:basedOn w:val="a"/>
    <w:uiPriority w:val="99"/>
    <w:unhideWhenUsed/>
    <w:rsid w:val="00BA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82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A0272"/>
    <w:rPr>
      <w:b/>
      <w:bCs/>
    </w:rPr>
  </w:style>
  <w:style w:type="paragraph" w:styleId="a7">
    <w:name w:val="Normal (Web)"/>
    <w:basedOn w:val="a"/>
    <w:uiPriority w:val="99"/>
    <w:unhideWhenUsed/>
    <w:rsid w:val="00BA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2020-11-26T05:03:00Z</cp:lastPrinted>
  <dcterms:created xsi:type="dcterms:W3CDTF">2020-11-24T05:50:00Z</dcterms:created>
  <dcterms:modified xsi:type="dcterms:W3CDTF">2020-11-27T05:38:00Z</dcterms:modified>
</cp:coreProperties>
</file>