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C5" w:rsidRPr="007B012A" w:rsidRDefault="002B14C5" w:rsidP="002B14C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Конспект НОД в старшей группе</w:t>
      </w:r>
    </w:p>
    <w:p w:rsidR="002B14C5" w:rsidRDefault="002B14C5" w:rsidP="002B14C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«Город, в котором я живу»</w:t>
      </w:r>
      <w:bookmarkStart w:id="0" w:name="_GoBack"/>
      <w:bookmarkEnd w:id="0"/>
    </w:p>
    <w:p w:rsidR="007B012A" w:rsidRDefault="007B012A" w:rsidP="002B14C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7B012A" w:rsidRDefault="007B012A" w:rsidP="007B012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Манюхина</w:t>
      </w:r>
      <w:proofErr w:type="spellEnd"/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С.Г., воспитатель, 1 КК</w:t>
      </w:r>
    </w:p>
    <w:p w:rsidR="007B012A" w:rsidRPr="007B012A" w:rsidRDefault="007B012A" w:rsidP="007B012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Описание</w:t>
      </w:r>
      <w:r w:rsidR="00BC7110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М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етодическая разработка НОД направлена на воспитание у детей чувства любви к малой Р</w:t>
      </w:r>
      <w:r w:rsidR="00BC7110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одине, родному городу, стране, п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редназначена для старшего дошкольного возраста.</w:t>
      </w:r>
    </w:p>
    <w:p w:rsidR="002B14C5" w:rsidRPr="007B012A" w:rsidRDefault="004C7180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BC7110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</w:t>
      </w:r>
      <w:r w:rsidR="002B14C5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азвивать у детей чувство патриотизма и любви к своей малой Родине, городу, стране.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B14C5" w:rsidRPr="007B012A" w:rsidRDefault="002B14C5" w:rsidP="002B14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:rsidR="002B14C5" w:rsidRPr="007B012A" w:rsidRDefault="002B14C5" w:rsidP="002B14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воспитывать любовь к малой Родине, городу, стране;</w:t>
      </w:r>
    </w:p>
    <w:p w:rsidR="002B14C5" w:rsidRPr="007B012A" w:rsidRDefault="002B14C5" w:rsidP="002B14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вызывать в детях чувство восхищения и гордости своим родным городом и его достопримечательностями;</w:t>
      </w:r>
    </w:p>
    <w:p w:rsidR="002B14C5" w:rsidRPr="007B012A" w:rsidRDefault="002B14C5" w:rsidP="002B14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образовательные</w:t>
      </w:r>
      <w:r w:rsidRPr="007B012A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2B14C5" w:rsidRPr="007B012A" w:rsidRDefault="002B14C5" w:rsidP="002B14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расширять представления детей о «малой» и «большой» Родине;</w:t>
      </w:r>
    </w:p>
    <w:p w:rsidR="002B14C5" w:rsidRPr="007B012A" w:rsidRDefault="002B14C5" w:rsidP="002B14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продолжать закреплять знания детей о названии родного города, его объектах и достопримечательностях;</w:t>
      </w:r>
    </w:p>
    <w:p w:rsidR="002B14C5" w:rsidRPr="007B012A" w:rsidRDefault="002B14C5" w:rsidP="002B14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знакомить с творчеством местных поэтов;</w:t>
      </w:r>
    </w:p>
    <w:p w:rsidR="002B14C5" w:rsidRPr="007B012A" w:rsidRDefault="002B14C5" w:rsidP="002B14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:rsidR="002B14C5" w:rsidRPr="007B012A" w:rsidRDefault="002B14C5" w:rsidP="002B14C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развивать познавательную активность детей;</w:t>
      </w:r>
    </w:p>
    <w:p w:rsidR="002B14C5" w:rsidRPr="007B012A" w:rsidRDefault="002B14C5" w:rsidP="002B14C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развивать внимание и память.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«Социально - коммуникативное развитие», «Познавательное развитие», «Речевое развитие», «Физическое развитие», «Художественно – эстетическое развитие».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Словарная работа: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Россия, малая Родина,</w:t>
      </w:r>
      <w:r w:rsidR="00BC7110" w:rsidRPr="007B012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достопримечательность, стел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а.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беседа о Родине, о родном городе; изготовление </w:t>
      </w:r>
      <w:r w:rsidR="00BC7110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книжек «Город, в котором живу»,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совместно с родителями</w:t>
      </w:r>
      <w:r w:rsidR="00BC7110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оформление стенда в приёмной с фотографиями детей на фоне достопримечательностей города </w:t>
      </w:r>
      <w:r w:rsidR="00BC7110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«Городские мотивы»;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рассматривание фотографий и открыток с видами города Салехарда; Заучивание стихотворений о Родине; Просмотр презентаций «Известные люди нашего города», «Достопримечательности Салехарда»;  Оформление </w:t>
      </w:r>
      <w:r w:rsidR="00BC7110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(рисование)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обложки для коллективного альбома « С</w:t>
      </w:r>
      <w:r w:rsidR="00BC7110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тела-66 параллель».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Непосредственно-образовательная деятельность</w:t>
      </w:r>
    </w:p>
    <w:p w:rsidR="00BC7110" w:rsidRPr="007B012A" w:rsidRDefault="002B14C5" w:rsidP="00BC711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Звучит пе</w:t>
      </w:r>
      <w:r w:rsidR="00BC7110"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сня «С чего начинается родина?» </w:t>
      </w:r>
    </w:p>
    <w:p w:rsidR="00BC7110" w:rsidRPr="007B012A" w:rsidRDefault="00BC7110" w:rsidP="00BC711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(</w:t>
      </w:r>
      <w:r w:rsidR="002B14C5"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муз</w:t>
      </w:r>
      <w:r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ыка</w:t>
      </w:r>
      <w:r w:rsidR="002B14C5"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B14C5"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Я.Френкеля</w:t>
      </w:r>
      <w:proofErr w:type="spellEnd"/>
      <w:r w:rsidR="002B14C5"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, сл</w:t>
      </w:r>
      <w:r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ова</w:t>
      </w:r>
      <w:r w:rsidR="002B14C5"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B14C5"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М.Матусовского</w:t>
      </w:r>
      <w:proofErr w:type="spellEnd"/>
      <w:r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) </w:t>
      </w:r>
    </w:p>
    <w:p w:rsidR="002B14C5" w:rsidRPr="007B012A" w:rsidRDefault="002B14C5" w:rsidP="00BC711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Дети входят </w:t>
      </w:r>
      <w:r w:rsidR="00BC7110"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в группу и встают у стульчиков.</w:t>
      </w:r>
    </w:p>
    <w:p w:rsidR="00BC7110" w:rsidRPr="007B012A" w:rsidRDefault="00BC7110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Воспитатель: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Дети, присаживайтесь на стульчики. Вы слышали песню, которая сейчас звучала? Сейчас (Имя ребенка) прочтет нам стихотворение, и вы узнаете тему нашего занятия.</w:t>
      </w:r>
    </w:p>
    <w:p w:rsidR="002B14C5" w:rsidRPr="007B012A" w:rsidRDefault="002B14C5" w:rsidP="00BC711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Calibri"/>
          <w:i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Ребенок читает детям стихотворение Татьяны Боковой «Родина»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Родина слово большое, большое!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Пусть не бывает на свете чудес,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Если сказать это слово с душою,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Глубже морей оно, выше небес!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нем умещается ровно полмира: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Мама и папа, соседи, друзья.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Город родимый, родная квартира,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Бабушка, школа, котенок … и я.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Зайчик солнечный в ладошке,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Куст сирени за окошком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на щечке родинка –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Это тоже Родина.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</w:t>
      </w:r>
      <w:r w:rsidR="00BC7110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 чем мы сегодня побеседуем и узнаем много нового и интересного? Правильно, о Родине. А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что значит Родина для автора этого стихотворения?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Дети:</w:t>
      </w:r>
      <w:r w:rsidR="00BC7110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Мама, папа…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24F5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 что значит Родина для вас?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24F5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ом, родители, детский садик…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Родина – это место, где мы родились, выросли, где живут наши друзья, наша семья. Это наш город, наша страна, природа, всё то, что окружает нас.</w:t>
      </w:r>
      <w:r w:rsidR="00A24F5C" w:rsidRPr="007B012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Кто из вас знает, как называется наша огром</w:t>
      </w:r>
      <w:r w:rsidR="00A24F5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ная страна, в которой мы живем?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Россия</w:t>
      </w:r>
    </w:p>
    <w:p w:rsidR="002B14C5" w:rsidRPr="007B012A" w:rsidRDefault="00A24F5C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2B14C5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Да, наша Родина – Россия.</w:t>
      </w:r>
      <w:r w:rsidRPr="007B012A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 xml:space="preserve"> </w:t>
      </w:r>
      <w:r w:rsidR="002B14C5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 как называется главный город в нашей стране?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24F5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Москва</w:t>
      </w:r>
      <w:r w:rsidR="00A24F5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24F5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Правильно, дети, Москва – это столица нашей Родины (показ иллюстраций, на интерактивной доске с изображением города Москвы).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Мы с вами</w:t>
      </w:r>
      <w:r w:rsidR="00A24F5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живем в огромной стране России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– это наша </w:t>
      </w:r>
      <w:r w:rsidRPr="007B012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большая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родина. Наша страна</w:t>
      </w:r>
      <w:r w:rsidR="00A24F5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очень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большая и очень красивая. У каждого человека, и у каждого из вас есть </w:t>
      </w:r>
      <w:r w:rsidRPr="007B012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малая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родина – место, где мы родились, где мы живем, где находится наш дом, где живут близкие и дорогие нам люди.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Послушайте стихотворение о родном крае, которое написал Василий Фёдоров.</w:t>
      </w:r>
    </w:p>
    <w:p w:rsidR="00A24F5C" w:rsidRPr="007B012A" w:rsidRDefault="002B14C5" w:rsidP="00A24F5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012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Ребенок:</w:t>
      </w:r>
      <w:r w:rsidR="00A24F5C" w:rsidRPr="007B012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Дороже нет родного края,</w:t>
      </w:r>
    </w:p>
    <w:p w:rsidR="00A24F5C" w:rsidRPr="007B012A" w:rsidRDefault="002B14C5" w:rsidP="00A24F5C">
      <w:pPr>
        <w:shd w:val="clear" w:color="auto" w:fill="FFFFFF"/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Где отчий дом, семья, друзья,</w:t>
      </w:r>
    </w:p>
    <w:p w:rsidR="00A24F5C" w:rsidRPr="007B012A" w:rsidRDefault="002B14C5" w:rsidP="00A24F5C">
      <w:pPr>
        <w:shd w:val="clear" w:color="auto" w:fill="FFFFFF"/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Его я словно, воспеваю –</w:t>
      </w:r>
    </w:p>
    <w:p w:rsidR="002B14C5" w:rsidRPr="007B012A" w:rsidRDefault="00A24F5C" w:rsidP="00A24F5C">
      <w:pPr>
        <w:shd w:val="clear" w:color="auto" w:fill="FFFFFF"/>
        <w:spacing w:after="0" w:line="240" w:lineRule="auto"/>
        <w:ind w:left="708" w:firstLine="708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Ведь это Р</w:t>
      </w:r>
      <w:r w:rsidR="002B14C5" w:rsidRPr="007B012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одина моя!</w:t>
      </w:r>
    </w:p>
    <w:p w:rsidR="00A24F5C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</w:t>
      </w:r>
      <w:r w:rsidR="00A24F5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Именно в этом стихотворении говорится о том, что место, где мы родились, в каком краю живем – это тоже наша Родина, но ее мы называем своей </w:t>
      </w:r>
      <w:r w:rsidR="00A24F5C" w:rsidRPr="007B012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малой</w:t>
      </w:r>
      <w:r w:rsidR="00A24F5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Родиной. Значит для каждого из вас малая </w:t>
      </w:r>
      <w:proofErr w:type="gramStart"/>
      <w:r w:rsidR="00A24F5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Родина</w:t>
      </w:r>
      <w:proofErr w:type="gramEnd"/>
      <w:r w:rsidR="00A24F5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это </w:t>
      </w:r>
      <w:proofErr w:type="gramStart"/>
      <w:r w:rsidR="00A24F5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какой</w:t>
      </w:r>
      <w:proofErr w:type="gramEnd"/>
      <w:r w:rsidR="00A24F5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город?</w:t>
      </w:r>
    </w:p>
    <w:p w:rsidR="00A24F5C" w:rsidRPr="007B012A" w:rsidRDefault="00A24F5C" w:rsidP="00A24F5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Салехард.</w:t>
      </w:r>
    </w:p>
    <w:p w:rsidR="00DB356A" w:rsidRPr="007B012A" w:rsidRDefault="00DB356A" w:rsidP="00DB356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Правильно, наша малая родина – это город Салехард. Послушайте стихотворение о нашей малой Родине – Салехарде.</w:t>
      </w:r>
    </w:p>
    <w:p w:rsidR="00DB356A" w:rsidRPr="007B012A" w:rsidRDefault="00DB356A" w:rsidP="00DB356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Ребенок:</w:t>
      </w:r>
      <w:r w:rsidRPr="007B012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полярном самом круге,</w:t>
      </w:r>
    </w:p>
    <w:p w:rsidR="00DB356A" w:rsidRPr="007B012A" w:rsidRDefault="00DB356A" w:rsidP="00DB356A">
      <w:pPr>
        <w:shd w:val="clear" w:color="auto" w:fill="FFFFFF"/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Где следы оленьих нарт,</w:t>
      </w:r>
    </w:p>
    <w:p w:rsidR="00DB356A" w:rsidRPr="007B012A" w:rsidRDefault="00DB356A" w:rsidP="00DB356A">
      <w:pPr>
        <w:shd w:val="clear" w:color="auto" w:fill="FFFFFF"/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Ты известен всей округе,</w:t>
      </w:r>
    </w:p>
    <w:p w:rsidR="00DB356A" w:rsidRPr="007B012A" w:rsidRDefault="00DB356A" w:rsidP="00DB356A">
      <w:pPr>
        <w:shd w:val="clear" w:color="auto" w:fill="FFFFFF"/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Хлебосольный Салехард.</w:t>
      </w:r>
    </w:p>
    <w:p w:rsidR="00DB356A" w:rsidRPr="007B012A" w:rsidRDefault="00DB356A" w:rsidP="00DB356A">
      <w:pPr>
        <w:shd w:val="clear" w:color="auto" w:fill="FFFFFF"/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Главный город на Ямале,</w:t>
      </w:r>
    </w:p>
    <w:p w:rsidR="00DB356A" w:rsidRPr="007B012A" w:rsidRDefault="00DB356A" w:rsidP="00DB356A">
      <w:pPr>
        <w:shd w:val="clear" w:color="auto" w:fill="FFFFFF"/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Ты судьбе, конечно, рад,</w:t>
      </w:r>
    </w:p>
    <w:p w:rsidR="00DB356A" w:rsidRPr="007B012A" w:rsidRDefault="00DB356A" w:rsidP="00DB356A">
      <w:pPr>
        <w:shd w:val="clear" w:color="auto" w:fill="FFFFFF"/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Обелиск стоит, чтоб знали:</w:t>
      </w:r>
    </w:p>
    <w:p w:rsidR="00DB356A" w:rsidRPr="007B012A" w:rsidRDefault="00DB356A" w:rsidP="00DB356A">
      <w:pPr>
        <w:shd w:val="clear" w:color="auto" w:fill="FFFFFF"/>
        <w:spacing w:after="0" w:line="240" w:lineRule="auto"/>
        <w:ind w:left="708" w:firstLine="708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Не простой ты Салехард!</w:t>
      </w:r>
    </w:p>
    <w:p w:rsidR="00DB356A" w:rsidRPr="007B012A" w:rsidRDefault="00DB356A" w:rsidP="00DB356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Что говорится о Салехарде? </w:t>
      </w:r>
    </w:p>
    <w:p w:rsidR="00DB356A" w:rsidRPr="007B012A" w:rsidRDefault="00DB356A" w:rsidP="00DB356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Дети: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Салехард – столица округа.</w:t>
      </w:r>
    </w:p>
    <w:p w:rsidR="00DB356A" w:rsidRPr="007B012A" w:rsidRDefault="00DB356A" w:rsidP="00DB356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7B012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Правильно, дети, посмотрите на карту Ямало–ненецкого автономного округа (на экране – карта Ямала, с изображением городов).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Иван Истомин</w:t>
      </w:r>
      <w:r w:rsidR="00DB356A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написал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 Ямале</w:t>
      </w:r>
      <w:r w:rsidR="00DB356A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стихотворение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DB356A" w:rsidRPr="007B012A" w:rsidRDefault="00DB356A" w:rsidP="002B14C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(читаю стихотворение и сопровождаю показом на экране)</w:t>
      </w:r>
    </w:p>
    <w:p w:rsidR="00E42C0C" w:rsidRPr="007B012A" w:rsidRDefault="002B14C5" w:rsidP="00E42C0C">
      <w:pPr>
        <w:shd w:val="clear" w:color="auto" w:fill="FFFFFF"/>
        <w:spacing w:after="0" w:line="240" w:lineRule="auto"/>
        <w:ind w:left="283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 на карту посмотрите</w:t>
      </w:r>
    </w:p>
    <w:p w:rsidR="00E42C0C" w:rsidRPr="007B012A" w:rsidRDefault="002B14C5" w:rsidP="00E42C0C">
      <w:pPr>
        <w:shd w:val="clear" w:color="auto" w:fill="FFFFFF"/>
        <w:spacing w:after="0" w:line="240" w:lineRule="auto"/>
        <w:ind w:left="283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Ямал на ней найдите,</w:t>
      </w:r>
    </w:p>
    <w:p w:rsidR="00E42C0C" w:rsidRPr="007B012A" w:rsidRDefault="002B14C5" w:rsidP="00E42C0C">
      <w:pPr>
        <w:shd w:val="clear" w:color="auto" w:fill="FFFFFF"/>
        <w:spacing w:after="0" w:line="240" w:lineRule="auto"/>
        <w:ind w:left="2832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Потому что здесь наш дом:</w:t>
      </w:r>
    </w:p>
    <w:p w:rsidR="002B14C5" w:rsidRPr="007B012A" w:rsidRDefault="002B14C5" w:rsidP="00E42C0C">
      <w:pPr>
        <w:shd w:val="clear" w:color="auto" w:fill="FFFFFF"/>
        <w:spacing w:after="0" w:line="240" w:lineRule="auto"/>
        <w:ind w:left="2832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Мы, на Севере живем.</w:t>
      </w:r>
    </w:p>
    <w:p w:rsidR="002B14C5" w:rsidRPr="007B012A" w:rsidRDefault="00A24F5C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2B14C5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Ребята, сегодня мы </w:t>
      </w:r>
      <w:r w:rsidR="00DB356A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вами совершим видео-</w:t>
      </w:r>
      <w:r w:rsidR="002B14C5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прогулку по нашему родному городу Салехарду, и посетим наиболее любимые места и достопримечательности, и поговорим о них. </w:t>
      </w:r>
      <w:r w:rsidR="0054038A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Давайте представим, что мы летим на самолете, встанем из-за столов возле стульчиков и разомнемся.</w:t>
      </w:r>
    </w:p>
    <w:p w:rsidR="0054038A" w:rsidRPr="007B012A" w:rsidRDefault="0054038A" w:rsidP="0054038A">
      <w:pPr>
        <w:pStyle w:val="c25"/>
        <w:shd w:val="clear" w:color="auto" w:fill="FFFFFF"/>
        <w:spacing w:before="0" w:beforeAutospacing="0" w:after="0" w:afterAutospacing="0"/>
        <w:ind w:firstLine="360"/>
        <w:jc w:val="center"/>
        <w:rPr>
          <w:rStyle w:val="c13"/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7B012A">
        <w:rPr>
          <w:rStyle w:val="c13"/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Физкультминутка «Город мой»</w:t>
      </w:r>
    </w:p>
    <w:p w:rsidR="0054038A" w:rsidRPr="007B012A" w:rsidRDefault="0054038A" w:rsidP="0054038A">
      <w:pPr>
        <w:pStyle w:val="c25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rFonts w:ascii="PT Astra Serif" w:hAnsi="PT Astra Serif"/>
          <w:i/>
          <w:color w:val="000000"/>
          <w:sz w:val="28"/>
          <w:szCs w:val="28"/>
          <w:shd w:val="clear" w:color="auto" w:fill="FFFFFF"/>
        </w:rPr>
      </w:pPr>
      <w:r w:rsidRPr="007B012A">
        <w:rPr>
          <w:rStyle w:val="c4"/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 xml:space="preserve">сл. С. </w:t>
      </w:r>
      <w:proofErr w:type="spellStart"/>
      <w:r w:rsidRPr="007B012A">
        <w:rPr>
          <w:rStyle w:val="c4"/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>Баруздина</w:t>
      </w:r>
      <w:proofErr w:type="spellEnd"/>
      <w:r w:rsidRPr="007B012A">
        <w:rPr>
          <w:rStyle w:val="c4"/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>, муз. М. Магиденко</w:t>
      </w:r>
    </w:p>
    <w:tbl>
      <w:tblPr>
        <w:tblStyle w:val="a3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60"/>
      </w:tblGrid>
      <w:tr w:rsidR="0054038A" w:rsidRPr="007B012A" w:rsidTr="0054038A">
        <w:tc>
          <w:tcPr>
            <w:tcW w:w="5353" w:type="dxa"/>
          </w:tcPr>
          <w:p w:rsidR="0054038A" w:rsidRPr="007B012A" w:rsidRDefault="0054038A" w:rsidP="0054038A">
            <w:pPr>
              <w:pStyle w:val="c25"/>
              <w:spacing w:before="0" w:beforeAutospacing="0" w:after="0" w:afterAutospacing="0"/>
              <w:rPr>
                <w:rStyle w:val="c13"/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</w:pPr>
            <w:r w:rsidRPr="007B012A">
              <w:rPr>
                <w:rStyle w:val="c4"/>
                <w:rFonts w:ascii="PT Astra Serif" w:hAnsi="PT Astra Serif"/>
                <w:color w:val="000000"/>
                <w:sz w:val="28"/>
                <w:szCs w:val="28"/>
              </w:rPr>
              <w:t>Я хочу на самолете полететь, полететь</w:t>
            </w:r>
          </w:p>
        </w:tc>
        <w:tc>
          <w:tcPr>
            <w:tcW w:w="4360" w:type="dxa"/>
          </w:tcPr>
          <w:p w:rsidR="0054038A" w:rsidRPr="007B012A" w:rsidRDefault="0054038A" w:rsidP="0054038A">
            <w:pPr>
              <w:pStyle w:val="c25"/>
              <w:spacing w:before="0" w:beforeAutospacing="0" w:after="0" w:afterAutospacing="0"/>
              <w:jc w:val="center"/>
              <w:rPr>
                <w:rStyle w:val="c13"/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</w:pPr>
            <w:r w:rsidRPr="007B012A">
              <w:rPr>
                <w:rStyle w:val="c3"/>
                <w:rFonts w:ascii="PT Astra Serif" w:hAnsi="PT Astra Serif"/>
                <w:i/>
                <w:iCs/>
                <w:color w:val="000000"/>
                <w:sz w:val="28"/>
                <w:szCs w:val="28"/>
              </w:rPr>
              <w:t>Руки в стороны, наклоны вправо-влево</w:t>
            </w:r>
          </w:p>
        </w:tc>
      </w:tr>
      <w:tr w:rsidR="0054038A" w:rsidRPr="007B012A" w:rsidTr="0054038A">
        <w:tc>
          <w:tcPr>
            <w:tcW w:w="5353" w:type="dxa"/>
          </w:tcPr>
          <w:p w:rsidR="0054038A" w:rsidRPr="007B012A" w:rsidRDefault="0054038A" w:rsidP="0054038A">
            <w:pPr>
              <w:pStyle w:val="c25"/>
              <w:spacing w:before="0" w:beforeAutospacing="0" w:after="0" w:afterAutospacing="0"/>
              <w:jc w:val="both"/>
              <w:rPr>
                <w:rStyle w:val="c13"/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</w:pPr>
            <w:r w:rsidRPr="007B012A">
              <w:rPr>
                <w:rStyle w:val="c4"/>
                <w:rFonts w:ascii="PT Astra Serif" w:hAnsi="PT Astra Serif"/>
                <w:color w:val="000000"/>
                <w:sz w:val="28"/>
                <w:szCs w:val="28"/>
              </w:rPr>
              <w:t>И на город свой в полете посмотреть, посмотреть</w:t>
            </w:r>
          </w:p>
        </w:tc>
        <w:tc>
          <w:tcPr>
            <w:tcW w:w="4360" w:type="dxa"/>
          </w:tcPr>
          <w:p w:rsidR="0054038A" w:rsidRPr="007B012A" w:rsidRDefault="0054038A" w:rsidP="0054038A">
            <w:pPr>
              <w:pStyle w:val="c25"/>
              <w:spacing w:before="0" w:beforeAutospacing="0" w:after="0" w:afterAutospacing="0"/>
              <w:jc w:val="both"/>
              <w:rPr>
                <w:rStyle w:val="c13"/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</w:pPr>
            <w:r w:rsidRPr="007B012A">
              <w:rPr>
                <w:rStyle w:val="c3"/>
                <w:rFonts w:ascii="PT Astra Serif" w:hAnsi="PT Astra Serif"/>
                <w:i/>
                <w:iCs/>
                <w:color w:val="000000"/>
                <w:sz w:val="28"/>
                <w:szCs w:val="28"/>
              </w:rPr>
              <w:t xml:space="preserve">Изображают козырек над глазами, наклоняясь вперед, смотрят с высоты, медленно </w:t>
            </w:r>
            <w:proofErr w:type="gramStart"/>
            <w:r w:rsidRPr="007B012A">
              <w:rPr>
                <w:rStyle w:val="c3"/>
                <w:rFonts w:ascii="PT Astra Serif" w:hAnsi="PT Astra Serif"/>
                <w:i/>
                <w:iCs/>
                <w:color w:val="000000"/>
                <w:sz w:val="28"/>
                <w:szCs w:val="28"/>
              </w:rPr>
              <w:t>вращая головой справа налево</w:t>
            </w:r>
            <w:proofErr w:type="gramEnd"/>
          </w:p>
        </w:tc>
      </w:tr>
      <w:tr w:rsidR="0054038A" w:rsidRPr="007B012A" w:rsidTr="0054038A">
        <w:tc>
          <w:tcPr>
            <w:tcW w:w="5353" w:type="dxa"/>
          </w:tcPr>
          <w:p w:rsidR="0054038A" w:rsidRPr="007B012A" w:rsidRDefault="0054038A" w:rsidP="0054038A">
            <w:pPr>
              <w:pStyle w:val="c25"/>
              <w:spacing w:before="0" w:beforeAutospacing="0" w:after="0" w:afterAutospacing="0"/>
              <w:jc w:val="both"/>
              <w:rPr>
                <w:rStyle w:val="c13"/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</w:pPr>
            <w:r w:rsidRPr="007B012A">
              <w:rPr>
                <w:rStyle w:val="c4"/>
                <w:rFonts w:ascii="PT Astra Serif" w:hAnsi="PT Astra Serif"/>
                <w:color w:val="000000"/>
                <w:sz w:val="28"/>
                <w:szCs w:val="28"/>
              </w:rPr>
              <w:t>Полечу я выше тучи над землей, над землей</w:t>
            </w:r>
          </w:p>
        </w:tc>
        <w:tc>
          <w:tcPr>
            <w:tcW w:w="4360" w:type="dxa"/>
          </w:tcPr>
          <w:p w:rsidR="0054038A" w:rsidRPr="007B012A" w:rsidRDefault="0054038A" w:rsidP="0054038A">
            <w:pPr>
              <w:pStyle w:val="c25"/>
              <w:spacing w:before="0" w:beforeAutospacing="0" w:after="0" w:afterAutospacing="0"/>
              <w:jc w:val="both"/>
              <w:rPr>
                <w:rStyle w:val="c13"/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</w:pPr>
            <w:r w:rsidRPr="007B012A">
              <w:rPr>
                <w:rStyle w:val="c3"/>
                <w:rFonts w:ascii="PT Astra Serif" w:hAnsi="PT Astra Serif"/>
                <w:i/>
                <w:iCs/>
                <w:color w:val="000000"/>
                <w:sz w:val="28"/>
                <w:szCs w:val="28"/>
              </w:rPr>
              <w:t>Руки высоко вверх, наклоны «самолета» вправо, влево; руки в стороны</w:t>
            </w:r>
          </w:p>
        </w:tc>
      </w:tr>
      <w:tr w:rsidR="0054038A" w:rsidRPr="007B012A" w:rsidTr="0054038A">
        <w:tc>
          <w:tcPr>
            <w:tcW w:w="5353" w:type="dxa"/>
          </w:tcPr>
          <w:p w:rsidR="0054038A" w:rsidRPr="007B012A" w:rsidRDefault="0054038A" w:rsidP="0054038A">
            <w:pPr>
              <w:pStyle w:val="c25"/>
              <w:spacing w:before="0" w:beforeAutospacing="0" w:after="0" w:afterAutospacing="0"/>
              <w:jc w:val="both"/>
              <w:rPr>
                <w:rStyle w:val="c13"/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</w:pPr>
            <w:r w:rsidRPr="007B012A">
              <w:rPr>
                <w:rStyle w:val="c4"/>
                <w:rFonts w:ascii="PT Astra Serif" w:hAnsi="PT Astra Serif"/>
                <w:color w:val="000000"/>
                <w:sz w:val="28"/>
                <w:szCs w:val="28"/>
              </w:rPr>
              <w:t>Он, наверное, большущий – город мой, город мой</w:t>
            </w:r>
          </w:p>
        </w:tc>
        <w:tc>
          <w:tcPr>
            <w:tcW w:w="4360" w:type="dxa"/>
          </w:tcPr>
          <w:p w:rsidR="0054038A" w:rsidRPr="007B012A" w:rsidRDefault="0054038A" w:rsidP="0054038A">
            <w:pPr>
              <w:pStyle w:val="c25"/>
              <w:spacing w:before="0" w:beforeAutospacing="0" w:after="0" w:afterAutospacing="0"/>
              <w:jc w:val="both"/>
              <w:rPr>
                <w:rStyle w:val="c13"/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</w:pPr>
            <w:r w:rsidRPr="007B012A">
              <w:rPr>
                <w:rStyle w:val="c3"/>
                <w:rFonts w:ascii="PT Astra Serif" w:hAnsi="PT Astra Serif"/>
                <w:i/>
                <w:iCs/>
                <w:color w:val="000000"/>
                <w:sz w:val="28"/>
                <w:szCs w:val="28"/>
              </w:rPr>
              <w:t>Руками образуют круг перед собой</w:t>
            </w:r>
          </w:p>
        </w:tc>
      </w:tr>
    </w:tbl>
    <w:p w:rsidR="0054038A" w:rsidRPr="007B012A" w:rsidRDefault="0054038A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Ребята, присаживайтесь за столы и скажите мне, а кто знает, что означает слово «достопримечательность»?</w:t>
      </w:r>
    </w:p>
    <w:p w:rsidR="002B14C5" w:rsidRPr="007B012A" w:rsidRDefault="00DB356A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Дети: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2B14C5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Это места, куда любят приходить люди, чтобы отдо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хнуть, полюбоваться памятниками (хвалю детей за правильные ответы).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Ну что</w:t>
      </w:r>
      <w:r w:rsidR="00A24F5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ж, начнем нашу экскурсию?</w:t>
      </w:r>
    </w:p>
    <w:p w:rsidR="002B14C5" w:rsidRPr="007B012A" w:rsidRDefault="00E42C0C" w:rsidP="00E42C0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П</w:t>
      </w:r>
      <w:r w:rsidR="002B14C5"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оказ</w:t>
      </w:r>
      <w:r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B14C5"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на экране мультимедиа слайдов фотографий с до</w:t>
      </w:r>
      <w:r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стопримечательностями Салехарда</w:t>
      </w:r>
      <w:r w:rsidR="002B14C5" w:rsidRPr="007B012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B356A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Кто узнал здание, изображенное на фотографии?</w:t>
      </w:r>
    </w:p>
    <w:p w:rsidR="002B14C5" w:rsidRPr="007B012A" w:rsidRDefault="00DB356A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7B012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Музей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="00DB356A"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оспитатель: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Да,</w:t>
      </w:r>
      <w:r w:rsidR="00DB356A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это М</w:t>
      </w:r>
      <w:r w:rsidR="00DB356A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узейно-выставочный комплекс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им</w:t>
      </w:r>
      <w:r w:rsidR="00DB356A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ени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И.</w:t>
      </w:r>
      <w:r w:rsidR="00DB356A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С.</w:t>
      </w:r>
      <w:r w:rsidR="00DB356A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Шемановского</w:t>
      </w:r>
      <w:proofErr w:type="spellEnd"/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В этом музее можно многое узнать о нашем городе, о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его истории. Здесь хранятся старинные вещи</w:t>
      </w:r>
      <w:r w:rsidR="00E42C0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людей, проживавших много лет назад в Салехарде, тогда еще наш город назывался </w:t>
      </w:r>
      <w:proofErr w:type="spellStart"/>
      <w:r w:rsidR="00E42C0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Обдорск</w:t>
      </w:r>
      <w:proofErr w:type="spellEnd"/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2B14C5" w:rsidRPr="007B012A" w:rsidRDefault="00E42C0C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7B012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О</w:t>
      </w:r>
      <w:r w:rsidR="002B14C5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тправляемся в путь дальше. Что мы видим на этой фотографии?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Дети:</w:t>
      </w:r>
      <w:r w:rsidR="00E42C0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Окружной центр национальных культур.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42C0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Да, э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то, окружной центр национальных культур, который является культурным учреждением нашего города. Ребята, а как вы думаете, что происходит в этом здании</w:t>
      </w:r>
      <w:r w:rsidR="00B70271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?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B70271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то из вас там был</w:t>
      </w:r>
      <w:r w:rsidR="00B70271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? Ч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то вы там делали?</w:t>
      </w:r>
      <w:r w:rsidR="00B70271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Правильно! В этом здании проходят</w:t>
      </w:r>
      <w:r w:rsidR="00E42C0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различные концерты,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театр</w:t>
      </w:r>
      <w:r w:rsidR="00E42C0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альные спектакли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праздники</w:t>
      </w:r>
      <w:r w:rsidR="00E42C0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т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акже, здесь</w:t>
      </w:r>
      <w:r w:rsidR="00E42C0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дети </w:t>
      </w:r>
      <w:r w:rsidR="00B70271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</w:t>
      </w:r>
      <w:r w:rsidR="00E42C0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взрослые занимаются творчеством, они поют, танцуют, принимают участие в концертах.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42C0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 сейчас мы отправимся с вами в Парк Победы. Это памятное место. Здесь находится памятник солдат</w:t>
      </w:r>
      <w:r w:rsidR="00B70271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ам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у подножия которого горит </w:t>
      </w:r>
      <w:r w:rsidR="00B70271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Вечный огонь</w:t>
      </w:r>
      <w:r w:rsidR="00B70271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Сюда люди приносят цветы, и благодарят тех, кто защищал нашу страну во время Великой Отечественной войны.</w:t>
      </w:r>
      <w:r w:rsidR="00E42C0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Вам это место знакомо? Вы ходили с родителями к «</w:t>
      </w:r>
      <w:r w:rsidR="00B70271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="00E42C0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ечному огню»?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42C0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B70271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(Смотрим фотографии Ледового дворца)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Дети, а это место вам знакомо?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Дети</w:t>
      </w:r>
      <w:r w:rsidR="00B70271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Э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то Ледовый дворец.</w:t>
      </w:r>
    </w:p>
    <w:p w:rsidR="004C7180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Правильно.</w:t>
      </w:r>
      <w:r w:rsidR="00E42C0C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Здесь тренируются хоккеисты и фигуристы, а так же по выходным дням сюда могут прийти все желающие, чтобы покататься на коньках.</w:t>
      </w:r>
      <w:r w:rsidR="00B70271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Давайте превратимся с вами в фигуристов, выполним тренировку. 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0271" w:rsidRPr="007B012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у что, отправляемся в путь дальше?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А это «Стела – 66 пар</w:t>
      </w:r>
      <w:r w:rsidR="004C7180" w:rsidRPr="007B012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аллель». Э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тот</w:t>
      </w:r>
      <w:r w:rsidR="004C7180" w:rsidRPr="007B012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памятник установили здесь потому, что наш город единственный в мире, который находится на Полярном круге.</w:t>
      </w:r>
      <w:r w:rsidR="004C7180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 нам в город очень часто приезжают гости, чтобы посмотреть на наш город и их всегда провозят по памятным местам Салехарда. А к «Стеле» гостей привозят, рассказывают им о нашем крае и гости исполняют там танец «</w:t>
      </w:r>
      <w:proofErr w:type="spellStart"/>
      <w:r w:rsidR="004C7180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Хаерако</w:t>
      </w:r>
      <w:proofErr w:type="spellEnd"/>
      <w:r w:rsidR="004C7180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», что на ненецком языке означает «Солнце». Давайте и мы встанем в хоровод и вместе станцуем этот танец.</w:t>
      </w:r>
    </w:p>
    <w:p w:rsidR="004C7180" w:rsidRPr="007B012A" w:rsidRDefault="004C7180" w:rsidP="004C718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Дети встают в хоровод, танцуют танец «</w:t>
      </w:r>
      <w:proofErr w:type="spellStart"/>
      <w:r w:rsidRPr="007B012A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Хаерако</w:t>
      </w:r>
      <w:proofErr w:type="spellEnd"/>
      <w:r w:rsidRPr="007B012A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».</w:t>
      </w:r>
    </w:p>
    <w:p w:rsidR="004C7180" w:rsidRPr="007B012A" w:rsidRDefault="004C7180" w:rsidP="004C718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Calibri"/>
          <w:i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В конце хороводного танца спрашиваю у детей.</w:t>
      </w:r>
    </w:p>
    <w:p w:rsidR="002B14C5" w:rsidRPr="007B012A" w:rsidRDefault="004C7180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7B012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Вот мы и</w:t>
      </w:r>
      <w:r w:rsidR="002B14C5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совершили небольшое путешествие по городу Салехарду. Это лишь мал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ая часть нашего родного города. Он с каждым днем становится краше, красивее, благодаря людям, которые в нем живут, а значит и благодаря вам, дети.</w:t>
      </w:r>
    </w:p>
    <w:p w:rsidR="002B14C5" w:rsidRPr="007B012A" w:rsidRDefault="002B14C5" w:rsidP="002B14C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i/>
          <w:color w:val="000000"/>
          <w:sz w:val="28"/>
          <w:szCs w:val="28"/>
          <w:lang w:eastAsia="ru-RU"/>
        </w:rPr>
      </w:pPr>
      <w:r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Рефлексия.</w:t>
      </w:r>
      <w:r w:rsidR="004C7180" w:rsidRPr="007B01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7180" w:rsidRPr="007B012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Скажите, о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чем сегодня говорили с вами? Как называется наша страна? </w:t>
      </w:r>
      <w:r w:rsidR="004C7180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Это наша БОЛЬШАЯ Родина. А ч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то мы зовем </w:t>
      </w:r>
      <w:r w:rsidR="004C7180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МАЛОЙ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Родиной? Что такое достопримечательность? Молодцы, ребята!</w:t>
      </w:r>
      <w:r w:rsidR="004C7180"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Я приготовила </w:t>
      </w:r>
      <w:r w:rsidRPr="007B01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вам всем небольшие подарки </w:t>
      </w:r>
      <w:r w:rsidRPr="007B012A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(раздаю фотографии с изображением памятников г.</w:t>
      </w:r>
      <w:r w:rsidR="004C7180" w:rsidRPr="007B012A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 xml:space="preserve"> </w:t>
      </w:r>
      <w:r w:rsidRPr="007B012A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Салехарда).</w:t>
      </w:r>
    </w:p>
    <w:p w:rsidR="002A47F3" w:rsidRPr="007B012A" w:rsidRDefault="002A47F3">
      <w:pPr>
        <w:rPr>
          <w:rFonts w:ascii="PT Astra Serif" w:hAnsi="PT Astra Serif"/>
          <w:sz w:val="28"/>
          <w:szCs w:val="28"/>
        </w:rPr>
      </w:pPr>
    </w:p>
    <w:sectPr w:rsidR="002A47F3" w:rsidRPr="007B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495"/>
    <w:multiLevelType w:val="multilevel"/>
    <w:tmpl w:val="8A4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65E49"/>
    <w:multiLevelType w:val="multilevel"/>
    <w:tmpl w:val="DDE65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03798"/>
    <w:multiLevelType w:val="multilevel"/>
    <w:tmpl w:val="0814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F702E"/>
    <w:multiLevelType w:val="multilevel"/>
    <w:tmpl w:val="C8F0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016BF"/>
    <w:multiLevelType w:val="multilevel"/>
    <w:tmpl w:val="C540B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AA0E49"/>
    <w:multiLevelType w:val="multilevel"/>
    <w:tmpl w:val="7B88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19"/>
    <w:rsid w:val="001A6A1F"/>
    <w:rsid w:val="002A47F3"/>
    <w:rsid w:val="002B14C5"/>
    <w:rsid w:val="004C7180"/>
    <w:rsid w:val="0054038A"/>
    <w:rsid w:val="007B012A"/>
    <w:rsid w:val="00833919"/>
    <w:rsid w:val="008A53AB"/>
    <w:rsid w:val="00953644"/>
    <w:rsid w:val="00A24F5C"/>
    <w:rsid w:val="00B70271"/>
    <w:rsid w:val="00BC7110"/>
    <w:rsid w:val="00DB356A"/>
    <w:rsid w:val="00E4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54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4038A"/>
  </w:style>
  <w:style w:type="character" w:customStyle="1" w:styleId="c4">
    <w:name w:val="c4"/>
    <w:basedOn w:val="a0"/>
    <w:rsid w:val="0054038A"/>
  </w:style>
  <w:style w:type="paragraph" w:customStyle="1" w:styleId="c65">
    <w:name w:val="c65"/>
    <w:basedOn w:val="a"/>
    <w:rsid w:val="0054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038A"/>
  </w:style>
  <w:style w:type="paragraph" w:customStyle="1" w:styleId="c24">
    <w:name w:val="c24"/>
    <w:basedOn w:val="a"/>
    <w:rsid w:val="0054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4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54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4038A"/>
  </w:style>
  <w:style w:type="character" w:customStyle="1" w:styleId="c4">
    <w:name w:val="c4"/>
    <w:basedOn w:val="a0"/>
    <w:rsid w:val="0054038A"/>
  </w:style>
  <w:style w:type="paragraph" w:customStyle="1" w:styleId="c65">
    <w:name w:val="c65"/>
    <w:basedOn w:val="a"/>
    <w:rsid w:val="0054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038A"/>
  </w:style>
  <w:style w:type="paragraph" w:customStyle="1" w:styleId="c24">
    <w:name w:val="c24"/>
    <w:basedOn w:val="a"/>
    <w:rsid w:val="0054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4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2020-02-16T11:48:00Z</dcterms:created>
  <dcterms:modified xsi:type="dcterms:W3CDTF">2020-02-17T04:07:00Z</dcterms:modified>
</cp:coreProperties>
</file>